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10F" w:rsidRPr="000B541F" w:rsidRDefault="00213D7F" w:rsidP="004822F6">
      <w:pPr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541F">
        <w:rPr>
          <w:rFonts w:ascii="Times New Roman" w:eastAsia="Times New Roman" w:hAnsi="Times New Roman"/>
          <w:b/>
          <w:sz w:val="28"/>
          <w:szCs w:val="28"/>
          <w:lang w:eastAsia="ru-RU"/>
        </w:rPr>
        <w:t>Спецификация №1</w:t>
      </w:r>
    </w:p>
    <w:p w:rsidR="004822F6" w:rsidRPr="000B541F" w:rsidRDefault="000B541F" w:rsidP="004822F6">
      <w:pPr>
        <w:spacing w:after="12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B541F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4822F6" w:rsidRPr="000B541F">
        <w:rPr>
          <w:rFonts w:ascii="Times New Roman" w:eastAsia="Times New Roman" w:hAnsi="Times New Roman"/>
          <w:i/>
          <w:sz w:val="28"/>
          <w:szCs w:val="28"/>
          <w:lang w:eastAsia="ru-RU"/>
        </w:rPr>
        <w:t>от 1</w:t>
      </w:r>
      <w:r w:rsidRPr="000B541F">
        <w:rPr>
          <w:rFonts w:ascii="Times New Roman" w:eastAsia="Times New Roman" w:hAnsi="Times New Roman"/>
          <w:i/>
          <w:sz w:val="28"/>
          <w:szCs w:val="28"/>
          <w:lang w:eastAsia="ru-RU"/>
        </w:rPr>
        <w:t>1.05</w:t>
      </w:r>
      <w:r w:rsidR="004822F6" w:rsidRPr="000B541F">
        <w:rPr>
          <w:rFonts w:ascii="Times New Roman" w:eastAsia="Times New Roman" w:hAnsi="Times New Roman"/>
          <w:i/>
          <w:sz w:val="28"/>
          <w:szCs w:val="28"/>
          <w:lang w:eastAsia="ru-RU"/>
        </w:rPr>
        <w:t>.2020г.</w:t>
      </w:r>
      <w:r w:rsidRPr="000B541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:rsidR="004822F6" w:rsidRDefault="000B541F" w:rsidP="004822F6">
      <w:pPr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541F">
        <w:rPr>
          <w:rFonts w:ascii="Times New Roman" w:eastAsia="Times New Roman" w:hAnsi="Times New Roman"/>
          <w:b/>
          <w:sz w:val="28"/>
          <w:szCs w:val="28"/>
          <w:lang w:eastAsia="ru-RU"/>
        </w:rPr>
        <w:t>Лот №20.000032 «Спецодежда и рабочая обувь»</w:t>
      </w:r>
    </w:p>
    <w:p w:rsidR="000B541F" w:rsidRPr="000B541F" w:rsidRDefault="000B541F" w:rsidP="004822F6">
      <w:pPr>
        <w:spacing w:after="12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3827"/>
        <w:gridCol w:w="1276"/>
        <w:gridCol w:w="1134"/>
        <w:gridCol w:w="2658"/>
      </w:tblGrid>
      <w:tr w:rsidR="004822F6" w:rsidTr="004822F6">
        <w:trPr>
          <w:trHeight w:val="750"/>
        </w:trPr>
        <w:tc>
          <w:tcPr>
            <w:tcW w:w="709" w:type="dxa"/>
            <w:vAlign w:val="center"/>
          </w:tcPr>
          <w:p w:rsidR="004822F6" w:rsidRPr="00552C7F" w:rsidRDefault="004822F6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4822F6" w:rsidRPr="00552C7F" w:rsidRDefault="004822F6" w:rsidP="008D58A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4822F6" w:rsidRPr="00552C7F" w:rsidRDefault="004822F6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4822F6" w:rsidRPr="00552C7F" w:rsidRDefault="004822F6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658" w:type="dxa"/>
            <w:vAlign w:val="center"/>
          </w:tcPr>
          <w:p w:rsidR="004822F6" w:rsidRPr="00552C7F" w:rsidRDefault="00A012F2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3C1B4E" w:rsidRPr="00093B94" w:rsidTr="008B64A4">
        <w:trPr>
          <w:trHeight w:val="1657"/>
        </w:trPr>
        <w:tc>
          <w:tcPr>
            <w:tcW w:w="709" w:type="dxa"/>
            <w:vAlign w:val="center"/>
          </w:tcPr>
          <w:p w:rsidR="003C1B4E" w:rsidRPr="0039360F" w:rsidRDefault="003C1B4E" w:rsidP="003C1B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3C1B4E" w:rsidRPr="00BD4E6F" w:rsidRDefault="003C1B4E" w:rsidP="003C1B4E">
            <w:pPr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Спецодежда летняя для СБ «Арсенал» («Костюм спецназ хаки рипстоп»)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br/>
            </w:r>
            <w:r w:rsidRPr="00FE775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Артикул: 00003429</w:t>
            </w:r>
          </w:p>
        </w:tc>
        <w:tc>
          <w:tcPr>
            <w:tcW w:w="1276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к-т</w:t>
            </w:r>
          </w:p>
        </w:tc>
        <w:tc>
          <w:tcPr>
            <w:tcW w:w="1134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D4E6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Размер и рост см. в табл. ниже</w:t>
            </w:r>
          </w:p>
        </w:tc>
      </w:tr>
      <w:tr w:rsidR="003C1B4E" w:rsidRPr="00093B94" w:rsidTr="008B64A4">
        <w:trPr>
          <w:trHeight w:val="1701"/>
        </w:trPr>
        <w:tc>
          <w:tcPr>
            <w:tcW w:w="709" w:type="dxa"/>
            <w:vAlign w:val="center"/>
          </w:tcPr>
          <w:p w:rsidR="003C1B4E" w:rsidRPr="0039360F" w:rsidRDefault="003C1B4E" w:rsidP="003C1B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vAlign w:val="center"/>
          </w:tcPr>
          <w:p w:rsidR="003C1B4E" w:rsidRPr="00BD4E6F" w:rsidRDefault="003C1B4E" w:rsidP="003C1B4E">
            <w:pPr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Спецодежда зимняя для СБ (утепленные куртка, брюки и шапка) «Эксперт»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3C1B4E">
              <w:rPr>
                <w:rFonts w:ascii="Times New Roman" w:hAnsi="Times New Roman"/>
                <w:sz w:val="28"/>
                <w:szCs w:val="28"/>
              </w:rPr>
              <w:t>(Артикул: КОС800)</w:t>
            </w:r>
            <w:r w:rsidRPr="003C1B4E">
              <w:rPr>
                <w:rFonts w:ascii="Times New Roman" w:hAnsi="Times New Roman"/>
                <w:sz w:val="28"/>
                <w:szCs w:val="28"/>
              </w:rPr>
              <w:br/>
              <w:t>ГОСТ Р 12.4.236-2011 ТР ТС 019/2011</w:t>
            </w:r>
          </w:p>
        </w:tc>
        <w:tc>
          <w:tcPr>
            <w:tcW w:w="1276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к-т</w:t>
            </w:r>
          </w:p>
        </w:tc>
        <w:tc>
          <w:tcPr>
            <w:tcW w:w="1134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3C1B4E" w:rsidRPr="003C1B4E" w:rsidRDefault="003C1B4E" w:rsidP="009829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C1B4E" w:rsidRPr="00093B94" w:rsidTr="008B64A4">
        <w:trPr>
          <w:trHeight w:val="1365"/>
        </w:trPr>
        <w:tc>
          <w:tcPr>
            <w:tcW w:w="709" w:type="dxa"/>
            <w:vAlign w:val="center"/>
          </w:tcPr>
          <w:p w:rsidR="003C1B4E" w:rsidRPr="0039360F" w:rsidRDefault="003C1B4E" w:rsidP="003C1B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7" w:type="dxa"/>
            <w:vAlign w:val="center"/>
          </w:tcPr>
          <w:p w:rsidR="003C1B4E" w:rsidRPr="00BD4E6F" w:rsidRDefault="003C1B4E" w:rsidP="003C1B4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Костюм</w:t>
            </w:r>
            <w:r w:rsidRPr="00BD4E6F">
              <w:rPr>
                <w:rFonts w:ascii="Times New Roman" w:hAnsi="Times New Roman"/>
                <w:sz w:val="28"/>
                <w:szCs w:val="28"/>
              </w:rPr>
              <w:t xml:space="preserve"> "</w:t>
            </w:r>
            <w:r>
              <w:rPr>
                <w:rFonts w:ascii="Times New Roman" w:hAnsi="Times New Roman"/>
                <w:sz w:val="28"/>
                <w:szCs w:val="28"/>
              </w:rPr>
              <w:t>Профи</w:t>
            </w:r>
            <w:r w:rsidRPr="00BD4E6F">
              <w:rPr>
                <w:rFonts w:ascii="Times New Roman" w:hAnsi="Times New Roman"/>
                <w:sz w:val="28"/>
                <w:szCs w:val="28"/>
              </w:rPr>
              <w:t xml:space="preserve">-1"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(артикул: КОС521) 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3C1B4E">
              <w:rPr>
                <w:rFonts w:ascii="Times New Roman" w:hAnsi="Times New Roman"/>
                <w:sz w:val="28"/>
                <w:szCs w:val="28"/>
              </w:rPr>
              <w:t>ГОСТ 12.4.280-2014, ТР ТС 019/2011</w:t>
            </w:r>
          </w:p>
        </w:tc>
        <w:tc>
          <w:tcPr>
            <w:tcW w:w="1276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к-т</w:t>
            </w:r>
          </w:p>
        </w:tc>
        <w:tc>
          <w:tcPr>
            <w:tcW w:w="1134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D4E6F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48 – 40шт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50 – 15шт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52 – 22шт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54 – 6шт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56 – 15шт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58 – 2шт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60 – 4шт</w:t>
            </w:r>
          </w:p>
        </w:tc>
      </w:tr>
      <w:tr w:rsidR="003C1B4E" w:rsidRPr="00093B94" w:rsidTr="008B64A4">
        <w:trPr>
          <w:trHeight w:val="1230"/>
        </w:trPr>
        <w:tc>
          <w:tcPr>
            <w:tcW w:w="709" w:type="dxa"/>
            <w:vAlign w:val="center"/>
          </w:tcPr>
          <w:p w:rsidR="003C1B4E" w:rsidRPr="0039360F" w:rsidRDefault="003C1B4E" w:rsidP="003C1B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  <w:vAlign w:val="center"/>
          </w:tcPr>
          <w:p w:rsidR="003C1B4E" w:rsidRPr="00BD4E6F" w:rsidRDefault="003C1B4E" w:rsidP="003C1B4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Костюм</w:t>
            </w:r>
            <w:r w:rsidRPr="00BD4E6F">
              <w:rPr>
                <w:rFonts w:ascii="Times New Roman" w:hAnsi="Times New Roman"/>
                <w:sz w:val="28"/>
                <w:szCs w:val="28"/>
              </w:rPr>
              <w:t xml:space="preserve"> "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Финикс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NEW</w:t>
            </w:r>
            <w:r w:rsidRPr="00BD4E6F">
              <w:rPr>
                <w:rFonts w:ascii="Times New Roman" w:hAnsi="Times New Roman"/>
                <w:sz w:val="28"/>
                <w:szCs w:val="28"/>
              </w:rPr>
              <w:t>" (</w:t>
            </w:r>
            <w:r>
              <w:rPr>
                <w:rFonts w:ascii="Times New Roman" w:hAnsi="Times New Roman"/>
                <w:sz w:val="28"/>
                <w:szCs w:val="28"/>
              </w:rPr>
              <w:t>артикул: КОС598</w:t>
            </w:r>
            <w:r w:rsidRPr="006B63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NEW</w:t>
            </w:r>
            <w:r w:rsidRPr="00BD4E6F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ГОСТ 12.4.280-2014, ТР ТС019/2011 </w:t>
            </w:r>
          </w:p>
        </w:tc>
        <w:tc>
          <w:tcPr>
            <w:tcW w:w="1276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к-т</w:t>
            </w:r>
          </w:p>
        </w:tc>
        <w:tc>
          <w:tcPr>
            <w:tcW w:w="1134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D4E6F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 xml:space="preserve">Цвет бежевый 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48 – 12шт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50 – 20шт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52 – 20шт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54 – 6шт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56 – 3шт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58 – 3шт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60 – 2шт</w:t>
            </w:r>
          </w:p>
        </w:tc>
      </w:tr>
      <w:tr w:rsidR="003C1B4E" w:rsidRPr="00093B94" w:rsidTr="008B64A4">
        <w:trPr>
          <w:trHeight w:val="436"/>
        </w:trPr>
        <w:tc>
          <w:tcPr>
            <w:tcW w:w="709" w:type="dxa"/>
            <w:vAlign w:val="center"/>
          </w:tcPr>
          <w:p w:rsidR="003C1B4E" w:rsidRPr="0039360F" w:rsidRDefault="003C1B4E" w:rsidP="003C1B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7" w:type="dxa"/>
            <w:vAlign w:val="center"/>
          </w:tcPr>
          <w:p w:rsidR="003C1B4E" w:rsidRDefault="003C1B4E" w:rsidP="003C1B4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Халат рабочий «Страйк»</w:t>
            </w:r>
          </w:p>
        </w:tc>
        <w:tc>
          <w:tcPr>
            <w:tcW w:w="1276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34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Цвет синий, женский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48 – 10шт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Размер 50 – 4шт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52 – 2шт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54 – 2шт</w:t>
            </w:r>
          </w:p>
        </w:tc>
      </w:tr>
      <w:tr w:rsidR="003C1B4E" w:rsidRPr="00093B94" w:rsidTr="008B64A4">
        <w:trPr>
          <w:trHeight w:val="1365"/>
        </w:trPr>
        <w:tc>
          <w:tcPr>
            <w:tcW w:w="709" w:type="dxa"/>
            <w:vAlign w:val="center"/>
          </w:tcPr>
          <w:p w:rsidR="003C1B4E" w:rsidRPr="0039360F" w:rsidRDefault="003C1B4E" w:rsidP="003C1B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827" w:type="dxa"/>
            <w:vAlign w:val="center"/>
          </w:tcPr>
          <w:p w:rsidR="003C1B4E" w:rsidRPr="00BD4E6F" w:rsidRDefault="003C1B4E" w:rsidP="003C1B4E">
            <w:pPr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Костюм  для сварщика, огнезащитный 2 или 3 класса защиты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ГОСТ Р 12.4.247-2008</w:t>
            </w:r>
          </w:p>
        </w:tc>
        <w:tc>
          <w:tcPr>
            <w:tcW w:w="1276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к-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134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D4E6F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54 – 2шт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56 – 2шт</w:t>
            </w:r>
          </w:p>
        </w:tc>
      </w:tr>
      <w:tr w:rsidR="003C1B4E" w:rsidRPr="00093B94" w:rsidTr="008B64A4">
        <w:trPr>
          <w:trHeight w:val="705"/>
        </w:trPr>
        <w:tc>
          <w:tcPr>
            <w:tcW w:w="709" w:type="dxa"/>
            <w:vAlign w:val="center"/>
          </w:tcPr>
          <w:p w:rsidR="003C1B4E" w:rsidRPr="0039360F" w:rsidRDefault="003C1B4E" w:rsidP="003C1B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27" w:type="dxa"/>
            <w:vAlign w:val="center"/>
          </w:tcPr>
          <w:p w:rsidR="003C1B4E" w:rsidRPr="002D4890" w:rsidRDefault="003C1B4E" w:rsidP="003C1B4E">
            <w:pPr>
              <w:rPr>
                <w:rFonts w:ascii="Times New Roman" w:hAnsi="Times New Roman"/>
                <w:sz w:val="28"/>
                <w:szCs w:val="28"/>
              </w:rPr>
            </w:pPr>
            <w:r w:rsidRPr="002D4890">
              <w:rPr>
                <w:rFonts w:ascii="Times New Roman" w:hAnsi="Times New Roman"/>
                <w:sz w:val="28"/>
                <w:szCs w:val="28"/>
              </w:rPr>
              <w:t>Плащ "Баргузин" влагостойкий, жёлтый</w:t>
            </w:r>
          </w:p>
        </w:tc>
        <w:tc>
          <w:tcPr>
            <w:tcW w:w="1276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34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54 – 2шт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56 – 1шт</w:t>
            </w:r>
          </w:p>
        </w:tc>
      </w:tr>
      <w:tr w:rsidR="003C1B4E" w:rsidRPr="00093B94" w:rsidTr="008B64A4">
        <w:trPr>
          <w:trHeight w:val="225"/>
        </w:trPr>
        <w:tc>
          <w:tcPr>
            <w:tcW w:w="709" w:type="dxa"/>
            <w:vAlign w:val="center"/>
          </w:tcPr>
          <w:p w:rsidR="003C1B4E" w:rsidRPr="0039360F" w:rsidRDefault="003C1B4E" w:rsidP="003C1B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7" w:type="dxa"/>
            <w:vAlign w:val="center"/>
          </w:tcPr>
          <w:p w:rsidR="003C1B4E" w:rsidRPr="002D4890" w:rsidRDefault="003C1B4E" w:rsidP="003C1B4E">
            <w:pPr>
              <w:rPr>
                <w:rFonts w:ascii="Times New Roman" w:hAnsi="Times New Roman"/>
                <w:sz w:val="28"/>
                <w:szCs w:val="28"/>
              </w:rPr>
            </w:pPr>
            <w:r w:rsidRPr="002D4890">
              <w:rPr>
                <w:rFonts w:ascii="Times New Roman" w:hAnsi="Times New Roman"/>
                <w:sz w:val="28"/>
                <w:szCs w:val="28"/>
              </w:rPr>
              <w:t>Боты диэлектрические</w:t>
            </w:r>
          </w:p>
        </w:tc>
        <w:tc>
          <w:tcPr>
            <w:tcW w:w="1276" w:type="dxa"/>
            <w:vAlign w:val="center"/>
          </w:tcPr>
          <w:p w:rsidR="003C1B4E" w:rsidRDefault="003C1B4E" w:rsidP="003C1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134" w:type="dxa"/>
            <w:vAlign w:val="center"/>
          </w:tcPr>
          <w:p w:rsidR="003C1B4E" w:rsidRDefault="003C1B4E" w:rsidP="003C1B4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44 – 2 пары</w:t>
            </w:r>
          </w:p>
        </w:tc>
      </w:tr>
      <w:tr w:rsidR="003C1B4E" w:rsidRPr="00093B94" w:rsidTr="008B64A4">
        <w:trPr>
          <w:trHeight w:val="1150"/>
        </w:trPr>
        <w:tc>
          <w:tcPr>
            <w:tcW w:w="709" w:type="dxa"/>
            <w:vAlign w:val="center"/>
          </w:tcPr>
          <w:p w:rsidR="003C1B4E" w:rsidRPr="0039360F" w:rsidRDefault="003C1B4E" w:rsidP="003C1B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7" w:type="dxa"/>
            <w:vAlign w:val="center"/>
          </w:tcPr>
          <w:p w:rsidR="003C1B4E" w:rsidRPr="00BD4E6F" w:rsidRDefault="003C1B4E" w:rsidP="003C1B4E">
            <w:pPr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Берцы (100% кожа) для СБ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ГОСТ Р12.4.187-97</w:t>
            </w:r>
          </w:p>
        </w:tc>
        <w:tc>
          <w:tcPr>
            <w:tcW w:w="1276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134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D4E6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100% кожа с наружи и 100% кожа внутренняя подкладка, на шнуровке, всесезонная, цвет черный.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40 – 1 пара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41 – 2 пары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42 – 10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43 – 6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44 – 3 пары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45 – 2 пары</w:t>
            </w:r>
          </w:p>
        </w:tc>
      </w:tr>
      <w:tr w:rsidR="003C1B4E" w:rsidRPr="00093B94" w:rsidTr="008B64A4">
        <w:trPr>
          <w:trHeight w:val="982"/>
        </w:trPr>
        <w:tc>
          <w:tcPr>
            <w:tcW w:w="709" w:type="dxa"/>
            <w:vAlign w:val="center"/>
          </w:tcPr>
          <w:p w:rsidR="003C1B4E" w:rsidRPr="0039360F" w:rsidRDefault="003C1B4E" w:rsidP="003C1B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27" w:type="dxa"/>
            <w:vAlign w:val="center"/>
          </w:tcPr>
          <w:p w:rsidR="003C1B4E" w:rsidRPr="00BD4E6F" w:rsidRDefault="003C1B4E" w:rsidP="003C1B4E">
            <w:pPr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Сапоги резиновые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ГОСТ 5375-79</w:t>
            </w:r>
          </w:p>
        </w:tc>
        <w:tc>
          <w:tcPr>
            <w:tcW w:w="1276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134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43 – 13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44 – 10 пар</w:t>
            </w:r>
          </w:p>
        </w:tc>
      </w:tr>
      <w:tr w:rsidR="003C1B4E" w:rsidRPr="00093B94" w:rsidTr="008B64A4">
        <w:trPr>
          <w:trHeight w:val="981"/>
        </w:trPr>
        <w:tc>
          <w:tcPr>
            <w:tcW w:w="709" w:type="dxa"/>
            <w:vAlign w:val="center"/>
          </w:tcPr>
          <w:p w:rsidR="003C1B4E" w:rsidRPr="0039360F" w:rsidRDefault="003C1B4E" w:rsidP="003C1B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27" w:type="dxa"/>
            <w:vAlign w:val="center"/>
          </w:tcPr>
          <w:p w:rsidR="003C1B4E" w:rsidRPr="00BD4E6F" w:rsidRDefault="003C1B4E" w:rsidP="003C1B4E">
            <w:pPr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Сапоги болотные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ГОСТ 5375-79</w:t>
            </w:r>
          </w:p>
        </w:tc>
        <w:tc>
          <w:tcPr>
            <w:tcW w:w="1276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134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D4E6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44 – 2 пары</w:t>
            </w:r>
          </w:p>
        </w:tc>
      </w:tr>
      <w:tr w:rsidR="003C1B4E" w:rsidRPr="00093B94" w:rsidTr="008B64A4">
        <w:trPr>
          <w:trHeight w:val="1270"/>
        </w:trPr>
        <w:tc>
          <w:tcPr>
            <w:tcW w:w="709" w:type="dxa"/>
            <w:vAlign w:val="center"/>
          </w:tcPr>
          <w:p w:rsidR="003C1B4E" w:rsidRPr="0039360F" w:rsidRDefault="003C1B4E" w:rsidP="003C1B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27" w:type="dxa"/>
            <w:vAlign w:val="center"/>
          </w:tcPr>
          <w:p w:rsidR="003C1B4E" w:rsidRPr="00BD4E6F" w:rsidRDefault="003C1B4E" w:rsidP="003C1B4E">
            <w:pPr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 xml:space="preserve">Полуботинки "Трейсер" </w:t>
            </w:r>
            <w:r>
              <w:rPr>
                <w:rFonts w:ascii="Times New Roman" w:hAnsi="Times New Roman"/>
                <w:sz w:val="28"/>
                <w:szCs w:val="28"/>
              </w:rPr>
              <w:t>(артикул: БОТ991)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ГОСТ: ТР ТС 019/2011</w:t>
            </w:r>
          </w:p>
        </w:tc>
        <w:tc>
          <w:tcPr>
            <w:tcW w:w="1276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134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D4E6F">
              <w:rPr>
                <w:rFonts w:ascii="Times New Roman" w:hAnsi="Times New Roman"/>
                <w:bCs/>
                <w:sz w:val="28"/>
                <w:szCs w:val="28"/>
              </w:rPr>
              <w:t>62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39 – 4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40 – 10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41 – 9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42 – 15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43 – 15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44 – 5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45 – 4 пары</w:t>
            </w:r>
          </w:p>
        </w:tc>
      </w:tr>
      <w:tr w:rsidR="003C1B4E" w:rsidRPr="00093B94" w:rsidTr="008B64A4">
        <w:trPr>
          <w:trHeight w:val="1554"/>
        </w:trPr>
        <w:tc>
          <w:tcPr>
            <w:tcW w:w="709" w:type="dxa"/>
            <w:vAlign w:val="center"/>
          </w:tcPr>
          <w:p w:rsidR="003C1B4E" w:rsidRPr="0039360F" w:rsidRDefault="003C1B4E" w:rsidP="003C1B4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27" w:type="dxa"/>
            <w:vAlign w:val="center"/>
          </w:tcPr>
          <w:p w:rsidR="003C1B4E" w:rsidRPr="00BD4E6F" w:rsidRDefault="003C1B4E" w:rsidP="003C1B4E">
            <w:pPr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Полуботинки "</w:t>
            </w:r>
            <w:r>
              <w:rPr>
                <w:rFonts w:ascii="Times New Roman" w:hAnsi="Times New Roman"/>
                <w:sz w:val="28"/>
                <w:szCs w:val="28"/>
              </w:rPr>
              <w:t>Практик</w:t>
            </w:r>
            <w:r w:rsidRPr="00BD4E6F">
              <w:rPr>
                <w:rFonts w:ascii="Times New Roman" w:hAnsi="Times New Roman"/>
                <w:sz w:val="28"/>
                <w:szCs w:val="28"/>
              </w:rPr>
              <w:t xml:space="preserve">"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МП (артикул: БОТ009)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ГОСТ 12.4.137-2001, ГОСТ 28507-99 ТР ТС 019/2011</w:t>
            </w:r>
          </w:p>
        </w:tc>
        <w:tc>
          <w:tcPr>
            <w:tcW w:w="1276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E6F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134" w:type="dxa"/>
            <w:vAlign w:val="center"/>
          </w:tcPr>
          <w:p w:rsidR="003C1B4E" w:rsidRPr="00BD4E6F" w:rsidRDefault="003C1B4E" w:rsidP="003C1B4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104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39 – 19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40 – 10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41 – 15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42 – 25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43 – 20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44 – 10 пар</w:t>
            </w:r>
          </w:p>
          <w:p w:rsidR="003C1B4E" w:rsidRPr="003C1B4E" w:rsidRDefault="003C1B4E" w:rsidP="003C1B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B4E">
              <w:rPr>
                <w:rFonts w:ascii="Times New Roman" w:hAnsi="Times New Roman"/>
                <w:b/>
                <w:sz w:val="24"/>
                <w:szCs w:val="24"/>
              </w:rPr>
              <w:t>Размер 45 – 5 пар</w:t>
            </w:r>
          </w:p>
        </w:tc>
      </w:tr>
    </w:tbl>
    <w:p w:rsidR="004822F6" w:rsidRDefault="003C1B4E" w:rsidP="00213D7F">
      <w:pPr>
        <w:spacing w:before="60" w:after="6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* </w:t>
      </w:r>
      <w:r w:rsidRPr="003C1B4E">
        <w:rPr>
          <w:rFonts w:ascii="Times New Roman" w:eastAsia="Times New Roman" w:hAnsi="Times New Roman"/>
          <w:i/>
          <w:sz w:val="28"/>
          <w:szCs w:val="28"/>
          <w:lang w:eastAsia="ru-RU"/>
        </w:rPr>
        <w:t>Примечание</w:t>
      </w:r>
      <w:r w:rsidRPr="003C1B4E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Pr="003C1B4E">
        <w:rPr>
          <w:rFonts w:ascii="Times New Roman" w:eastAsia="Times New Roman" w:hAnsi="Times New Roman"/>
          <w:b/>
          <w:sz w:val="28"/>
          <w:szCs w:val="28"/>
          <w:lang w:eastAsia="ru-RU"/>
        </w:rPr>
        <w:t>на каждой куртке и костюме необходимо нанесение логотипа и шеврона.</w:t>
      </w:r>
    </w:p>
    <w:p w:rsidR="003C1B4E" w:rsidRDefault="003C1B4E" w:rsidP="00213D7F">
      <w:pPr>
        <w:spacing w:before="60" w:after="6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1B4E" w:rsidRPr="003C1B4E" w:rsidRDefault="003C1B4E" w:rsidP="00213D7F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Размер, рост и кол. для позиции №1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4"/>
        <w:gridCol w:w="1914"/>
        <w:gridCol w:w="1914"/>
      </w:tblGrid>
      <w:tr w:rsidR="003C1B4E" w:rsidRPr="003C1B4E" w:rsidTr="009F4D5E">
        <w:tc>
          <w:tcPr>
            <w:tcW w:w="1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Размер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рост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Кол-во.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176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48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176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48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176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176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48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48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176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48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176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194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48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  <w:tr w:rsidR="003C1B4E" w:rsidRPr="003C1B4E" w:rsidTr="009F4D5E"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B4E" w:rsidRPr="003C1B4E" w:rsidRDefault="003C1B4E" w:rsidP="003C1B4E">
            <w:pPr>
              <w:spacing w:after="0" w:line="240" w:lineRule="auto"/>
              <w:jc w:val="center"/>
              <w:rPr>
                <w:rFonts w:cs="Calibri"/>
              </w:rPr>
            </w:pPr>
            <w:r w:rsidRPr="003C1B4E">
              <w:rPr>
                <w:rFonts w:cs="Calibri"/>
              </w:rPr>
              <w:t>1</w:t>
            </w:r>
          </w:p>
        </w:tc>
      </w:tr>
    </w:tbl>
    <w:p w:rsidR="00D24FE9" w:rsidRDefault="00D24FE9" w:rsidP="000B541F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1B4E" w:rsidRDefault="003C1B4E" w:rsidP="000B541F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2F6" w:rsidRPr="00CB74FE" w:rsidRDefault="004822F6" w:rsidP="000B541F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 Адолина Т.А.</w:t>
      </w:r>
    </w:p>
    <w:sectPr w:rsidR="004822F6" w:rsidRPr="00CB74FE" w:rsidSect="00213D7F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783" w:rsidRDefault="00731783" w:rsidP="008953E0">
      <w:pPr>
        <w:spacing w:after="0" w:line="240" w:lineRule="auto"/>
      </w:pPr>
      <w:r>
        <w:separator/>
      </w:r>
    </w:p>
  </w:endnote>
  <w:endnote w:type="continuationSeparator" w:id="0">
    <w:p w:rsidR="00731783" w:rsidRDefault="00731783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783" w:rsidRDefault="00731783" w:rsidP="008953E0">
      <w:pPr>
        <w:spacing w:after="0" w:line="240" w:lineRule="auto"/>
      </w:pPr>
      <w:r>
        <w:separator/>
      </w:r>
    </w:p>
  </w:footnote>
  <w:footnote w:type="continuationSeparator" w:id="0">
    <w:p w:rsidR="00731783" w:rsidRDefault="00731783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31DE"/>
    <w:rsid w:val="00014B72"/>
    <w:rsid w:val="00014E75"/>
    <w:rsid w:val="00025EB4"/>
    <w:rsid w:val="00031841"/>
    <w:rsid w:val="00034C1F"/>
    <w:rsid w:val="00043951"/>
    <w:rsid w:val="00047CEA"/>
    <w:rsid w:val="00051D9E"/>
    <w:rsid w:val="00051FF5"/>
    <w:rsid w:val="0005279D"/>
    <w:rsid w:val="00057265"/>
    <w:rsid w:val="00057748"/>
    <w:rsid w:val="000704CB"/>
    <w:rsid w:val="0007085D"/>
    <w:rsid w:val="00071EAD"/>
    <w:rsid w:val="00080FB0"/>
    <w:rsid w:val="00093846"/>
    <w:rsid w:val="00093B94"/>
    <w:rsid w:val="000B541F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3589"/>
    <w:rsid w:val="001443A1"/>
    <w:rsid w:val="0014512C"/>
    <w:rsid w:val="00146B10"/>
    <w:rsid w:val="0015013D"/>
    <w:rsid w:val="0015341B"/>
    <w:rsid w:val="0015491F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4DD5"/>
    <w:rsid w:val="001D6A2E"/>
    <w:rsid w:val="00200192"/>
    <w:rsid w:val="00213D7F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18DC"/>
    <w:rsid w:val="0025702F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4890"/>
    <w:rsid w:val="002D61BA"/>
    <w:rsid w:val="002D6FF5"/>
    <w:rsid w:val="002E00AF"/>
    <w:rsid w:val="002E305D"/>
    <w:rsid w:val="002E43F4"/>
    <w:rsid w:val="002E449B"/>
    <w:rsid w:val="002F3AE5"/>
    <w:rsid w:val="002F51B7"/>
    <w:rsid w:val="00305E50"/>
    <w:rsid w:val="003145C3"/>
    <w:rsid w:val="00316B3A"/>
    <w:rsid w:val="00331D76"/>
    <w:rsid w:val="003334E9"/>
    <w:rsid w:val="00347239"/>
    <w:rsid w:val="003607C0"/>
    <w:rsid w:val="003842B5"/>
    <w:rsid w:val="0039360F"/>
    <w:rsid w:val="00394046"/>
    <w:rsid w:val="003A59C4"/>
    <w:rsid w:val="003B0B20"/>
    <w:rsid w:val="003B5B40"/>
    <w:rsid w:val="003B66C1"/>
    <w:rsid w:val="003C1B4E"/>
    <w:rsid w:val="003C3379"/>
    <w:rsid w:val="003D67EB"/>
    <w:rsid w:val="003E3250"/>
    <w:rsid w:val="003E3794"/>
    <w:rsid w:val="003E66F9"/>
    <w:rsid w:val="003F27E8"/>
    <w:rsid w:val="004044CA"/>
    <w:rsid w:val="0040555A"/>
    <w:rsid w:val="00423AAE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822F6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333FD"/>
    <w:rsid w:val="005372FD"/>
    <w:rsid w:val="00552389"/>
    <w:rsid w:val="00552C7F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46008"/>
    <w:rsid w:val="00653EC9"/>
    <w:rsid w:val="00660F33"/>
    <w:rsid w:val="00661DDA"/>
    <w:rsid w:val="00672C5B"/>
    <w:rsid w:val="006876A9"/>
    <w:rsid w:val="00695FF0"/>
    <w:rsid w:val="006976E2"/>
    <w:rsid w:val="006A3F09"/>
    <w:rsid w:val="006A447A"/>
    <w:rsid w:val="006A44D0"/>
    <w:rsid w:val="006A56FB"/>
    <w:rsid w:val="006B533A"/>
    <w:rsid w:val="006B63DD"/>
    <w:rsid w:val="006B7C2B"/>
    <w:rsid w:val="006C3051"/>
    <w:rsid w:val="006D50A7"/>
    <w:rsid w:val="006E13C1"/>
    <w:rsid w:val="006E1DDC"/>
    <w:rsid w:val="00716F53"/>
    <w:rsid w:val="00724007"/>
    <w:rsid w:val="00731783"/>
    <w:rsid w:val="007424C9"/>
    <w:rsid w:val="007464A8"/>
    <w:rsid w:val="00752B96"/>
    <w:rsid w:val="00775C73"/>
    <w:rsid w:val="007834C8"/>
    <w:rsid w:val="007A0656"/>
    <w:rsid w:val="007B728D"/>
    <w:rsid w:val="007C02F4"/>
    <w:rsid w:val="007C19F6"/>
    <w:rsid w:val="007C6591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65F85"/>
    <w:rsid w:val="0088460C"/>
    <w:rsid w:val="00886745"/>
    <w:rsid w:val="008953E0"/>
    <w:rsid w:val="008A5F5A"/>
    <w:rsid w:val="008B2CE6"/>
    <w:rsid w:val="008C1C00"/>
    <w:rsid w:val="008D58AB"/>
    <w:rsid w:val="00914690"/>
    <w:rsid w:val="00942558"/>
    <w:rsid w:val="00944FD9"/>
    <w:rsid w:val="009464BA"/>
    <w:rsid w:val="009516DF"/>
    <w:rsid w:val="0095454C"/>
    <w:rsid w:val="0095621B"/>
    <w:rsid w:val="009664E6"/>
    <w:rsid w:val="0096764D"/>
    <w:rsid w:val="0097144C"/>
    <w:rsid w:val="009766F5"/>
    <w:rsid w:val="00982942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12F2"/>
    <w:rsid w:val="00A02E7E"/>
    <w:rsid w:val="00A365CF"/>
    <w:rsid w:val="00A41161"/>
    <w:rsid w:val="00A42367"/>
    <w:rsid w:val="00A43714"/>
    <w:rsid w:val="00A44103"/>
    <w:rsid w:val="00A45A55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7DF6"/>
    <w:rsid w:val="00AA56BA"/>
    <w:rsid w:val="00AB35DD"/>
    <w:rsid w:val="00AC6B2D"/>
    <w:rsid w:val="00AC6F84"/>
    <w:rsid w:val="00AD6383"/>
    <w:rsid w:val="00AE31E5"/>
    <w:rsid w:val="00AE399A"/>
    <w:rsid w:val="00AE4CD5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D4E6F"/>
    <w:rsid w:val="00BE117C"/>
    <w:rsid w:val="00BF03E8"/>
    <w:rsid w:val="00BF1C4F"/>
    <w:rsid w:val="00BF3355"/>
    <w:rsid w:val="00C0002F"/>
    <w:rsid w:val="00C142E5"/>
    <w:rsid w:val="00C16FC3"/>
    <w:rsid w:val="00C3434C"/>
    <w:rsid w:val="00C4345D"/>
    <w:rsid w:val="00C443FB"/>
    <w:rsid w:val="00C44E0D"/>
    <w:rsid w:val="00C55D07"/>
    <w:rsid w:val="00C63A10"/>
    <w:rsid w:val="00C64EB0"/>
    <w:rsid w:val="00C6693C"/>
    <w:rsid w:val="00C67105"/>
    <w:rsid w:val="00C67D49"/>
    <w:rsid w:val="00C70DD2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E2628"/>
    <w:rsid w:val="00CE4D44"/>
    <w:rsid w:val="00CE5AA7"/>
    <w:rsid w:val="00D02423"/>
    <w:rsid w:val="00D032D1"/>
    <w:rsid w:val="00D21140"/>
    <w:rsid w:val="00D21F17"/>
    <w:rsid w:val="00D24FE9"/>
    <w:rsid w:val="00D42F75"/>
    <w:rsid w:val="00D43D9E"/>
    <w:rsid w:val="00D450AD"/>
    <w:rsid w:val="00D4589F"/>
    <w:rsid w:val="00D557E9"/>
    <w:rsid w:val="00D6610F"/>
    <w:rsid w:val="00D666A2"/>
    <w:rsid w:val="00D701E4"/>
    <w:rsid w:val="00D7192C"/>
    <w:rsid w:val="00D95F62"/>
    <w:rsid w:val="00DC6B48"/>
    <w:rsid w:val="00DD1BF6"/>
    <w:rsid w:val="00DD6BBF"/>
    <w:rsid w:val="00E2329C"/>
    <w:rsid w:val="00E315B1"/>
    <w:rsid w:val="00E35756"/>
    <w:rsid w:val="00E426EA"/>
    <w:rsid w:val="00E4323B"/>
    <w:rsid w:val="00E728F3"/>
    <w:rsid w:val="00E828B6"/>
    <w:rsid w:val="00E84899"/>
    <w:rsid w:val="00E85C49"/>
    <w:rsid w:val="00E86B37"/>
    <w:rsid w:val="00E9001E"/>
    <w:rsid w:val="00EA3D90"/>
    <w:rsid w:val="00EA4091"/>
    <w:rsid w:val="00EB092C"/>
    <w:rsid w:val="00EB2700"/>
    <w:rsid w:val="00EB36D3"/>
    <w:rsid w:val="00EC1E6C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E70AD"/>
    <w:rsid w:val="00FE775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9072C5-496C-45C7-8A38-A84FBFACB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4A56B-4049-46E0-B0CF-1EA272228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2423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Пользователь</cp:lastModifiedBy>
  <cp:revision>56</cp:revision>
  <cp:lastPrinted>2019-12-03T08:48:00Z</cp:lastPrinted>
  <dcterms:created xsi:type="dcterms:W3CDTF">2019-11-28T03:59:00Z</dcterms:created>
  <dcterms:modified xsi:type="dcterms:W3CDTF">2020-05-20T07:58:00Z</dcterms:modified>
</cp:coreProperties>
</file>